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szabatu. Będą zachowywali szabat w kolejnych swych pokoleniach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będą przestrzegać szabatu, zachowując szabat przez wszystkie pokolenia jako wieczną ustawę.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strzec synowie Izraelscy sabbatu, zachowując sabbat w narodziech swych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synowie Izraelowi szabbatu i niech ji święcą w swych rodzajach. Przymierze jest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winni przestrzegać szabatu jako przymierza wiecznego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przestrzegać sabatu, zachowując sabat w pokoleniach swoich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będą więc przestrzegać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mają przestrzegać szabatu, aby przez wszystkie pokolenia wyrażał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synowie Izraela zachowują szabat, przestrzegając go z pokolenia w pokolenie, aby ten szabat uczynić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przestrzegać Szabatu, aby czynić Szabat przez ich pokolenia wiecznym 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берегтимуть ізраїльські сини суботи, щоб дотримуватись їх в їхніх родах. Завіт вічний;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będą przestrzegać szabatu, zachowując odpoczynek w swoich pokoleniach jak wieczne rozporządzenie.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mają zachowywać sabat, by przestrzegać sabatu za swych pokoleń. Jest to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2024-04-29T11:12:48Z</dcterms:modified>
</cp:coreProperties>
</file>