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mu również dookoła listwę na szerokość dłoni,* a dla jego listwy zrobił dookoła złotą ramę.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na nim wokoło listwę szerokości dłoni,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 tej listwie również zrobił złotą 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wokół niego też listwę o szerokości dłoni; zrobił również złote obramowanie wokoło tej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mu też listwę na dłoń w szerz w około; uczynił też i koronę złotą w około onej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samej listwie koronę złotą miejscami gładką, na cztery palce, a na tejże drugą koronę złotą.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dokoła listwę na dłoń szeroką, i zrobił złoty wieniec dokoła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wokoło niego listwę na piędź szeroką i wzdłuż jego listwy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zrobił obramowanie na szerokość dłoni i otoczył je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Wieniec przymocował do listwy o szerokości czterech palców, którą obramował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na nim wokoło obramowanie na [szerokość] dłoni, a na obramowanie nałożył wokoło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mu dookoła ramę [na wysokość] jednego tefacha i zrobił złoty wieniec dla 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занавіса пятнадцять ліктів до півдня, і три їхні стовпи, і три їхні стояки, і на другій стороні звідси і звідти при дверях притвору пятнадцять ліктів занавіси,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wokół niego listwę, szeroką na piędź oraz przymocował do niego złoty wieniec, który był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dookoła niego obrzeże na szerokość dłoni i wykonał dookoła niego złote obramowanie do tego obrzeża.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szerokość dłoni, </w:t>
      </w:r>
      <w:r>
        <w:rPr>
          <w:rtl/>
        </w:rPr>
        <w:t>טֹפַח</w:t>
      </w:r>
      <w:r>
        <w:rPr>
          <w:rtl w:val="0"/>
        </w:rPr>
        <w:t xml:space="preserve"> (tofach), ok. 7,5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2024-05-01T18:39:43Z</dcterms:modified>
</cp:coreProperties>
</file>