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domów swoich ojców: Synowie Rubena, pierworodnego Izraela: Henoch i Palu, Chesron i Karmi. To są rodziny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2024-04-29T06:26:54Z</dcterms:modified>
</cp:coreProperties>
</file>