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swoją rękę nad wody Egiptu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uniósł swą rękę nad wody Egiptu i wyszły stamtąd żaby, które 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więc rękę nad wody Egiptu, a żaby wypełzły i pokryły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Aaron rękę swą na wody Egipskie, i wylazły żaby, które 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Aaron rękę na wody Egipskie, i wylazły żaby, i 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Egiptu, i wyszły żaby,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wyciągnął rękę swoją nad wody Egiptu i żaby wylazły, i pokryły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obiecał Mojżesz: Stanie się według twego słowa, abyś poznał,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„Jutro”. Mojżesz dodał: „Stanie się, jak powiedziałeś, abyś przekonał się, że nie ma równego JAHWE, naszemu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Odpowiedział:- Na jutro! A [tamten] odparł: - [Stanie się] według twego słowa, abyś poznał, że nie ma nikogo podobnego do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Jutro. [Mosze] odpowiedział: [Niech się stanie] według twoich słów, żebyś wiedział, że nie ma takiego jak Bóg, nasz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Вранці. Отже, сказав: Так як ти сказав. Щоб знав ти, що немає іншого (Бога) за вийнятком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Na jutro. Więc odpowiedział: Będzie według twojego słowa, abyś poznał, że nie ma jak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Aaron wyciągnął rękę nad wody Egiptu i żaby zaczęły wychodzić i pokrywać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2024-05-01T17:40:19Z</dcterms:modified>
</cp:coreProperties>
</file>