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grad i błyski piorunów strzelających wśród gradu ku ziemi, były tak potężne, że większych nie widziano w Egipcie, odkąd stał się on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 i ogień zmieszany z bardzo ciężkim gradem, jakiego nie było w całej ziemi Egiptu, odkąd stał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grad, i ogień zmieszany z gradem ciężkim bardzo, jakiemu nie był podobny we wszystkiej ziemi Egipskiej, jako w niej mieszkać poczęto.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pospołu zmieszane, padał i był tak wielki, jaki nigdy przedtym nie był widziany we wszystkiej ziemi Egipskiej, jako naród tamten staną).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grad i błyskawice z gradem na przemian, tak ogromne, że nie było takich na całej ziemi Egipcjan od czasu, gdy stali się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 nieustannie błyskający wśród gradu, był bardzo groźny; czegoś podobnego nie było w całej ziemi egipskiej, odkąd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oraz ogień przemieszany z bardzo ciężkim gradem, jakiego nie było w całej ziemi egipskiej, od kiedy była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Sypał grad, a pośród niego migotały błyskawice. Od czasów, jak na ziemi egipskiej zamieszkali ludzie, nie pamiętano dotkliwszego 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nieustannych błyskawic spadł ciężki grad, jakiego nie było w całej ziemi egipskiej od czasów jej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grad i ogień płonący w gradzie. [Grad] był bardzo ciężki, [taki] jakiego nie było w całej ziemi egipskiej, od czasu gdy [Egipt] się zaludnił.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град і горіючий огонь серед граду. А був дуже, дуже великий град, такий якого не було в Єгипті від коли був нарід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był grad oraz bardzo silny ogień kłębiący się pośród gradu, jakiego nie było na całej ziemi Micraim, odkąd należała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grad i ogień błyskający wśród gradu. I był on bardzo ciężki, tak iż nie było podobnego do niego w całej ziemi egipskiej, od czasu gdy powstał tam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2024-04-30T07:01:04Z</dcterms:modified>
</cp:coreProperties>
</file>