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kierujesz spojrzenie i takiego pozywasz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na takiego otwierasz swoje oczy i wzywasz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na takiego otwierasz oczy twoje, a przywodzisz mię do sądu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godną rzecz na takowego otwarzać oczy twoje i przywodzić go z sobą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takiego masz oko otwarte; mnie stawiasz przed swoim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jeszcze nad takim masz otwarte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takiego otwierasz Twe oczy i przyprowadzasz mnie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Ty utkwiłeś w nim oczy i wzywasz, bym się z Tobą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nim właśnie utkwiłeś swe oczy i jego wiedziesz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і слово його зробив Ти і цього Ти зробив, щоб ввійшов перед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takim trzymasz otwarte Twoje oczy i przed Siebie pociągasz mnie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otworzyłeś swe oko i przywodzisz mnie na sąd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2024-05-05T14:40:50Z</dcterms:modified>
</cp:coreProperties>
</file>