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Bogiem?* I jak może być czysty ten, kto urodził się z 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 człowiek być usprawiedliwiony przed Bogiem? Albo jak może być czysty ten, kto się urodził z 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nędzny człowiek usprawiedliwiony być może przed Bogiem? albo jako może być czysty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usprawiedliwion być może człowiek przyrównany Bogu abo się czystym okazać urodzony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sprawiedliwy jest człowiek wobec Boga, a zrodzony z niewiasty czy jest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człowiek może być sprawiedliwy w obliczu Boga? I jak może ten, kto się urodził z niewiasty, być 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człowiek może być sprawiedliwy przed Bogiem, jak może być czysty ktoś urodzony przez 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uważać się za sprawiedliwego wobec Boga? Jak może być czysty ten, którego urodziła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może się uważać za sprawiedliwego przed Bogiem i za czystego - zrodzony z 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смертна людина буде праведною перед Господом? Чи хтось, що народився від жінки, себе очистить?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człowiek miał być sprawiedliwy wobec Boga, a zrodzony z niewiasty okazał się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śmiertelnik mieć rację przed Bogiem albo jak może być czysty, kto się narodził z niewiasty?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4:17-19&lt;/x&gt;; &lt;x&gt;220 9:2&lt;/x&gt;; &lt;x&gt;220 15:14-16&lt;/x&gt;;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2024-04-29T18:48:20Z</dcterms:modified>
</cp:coreProperties>
</file>