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ginącego przychodziło do mnie, a serce wdowy rozweselałem.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Spotykało mnie błogosławieństwo ze strony tych, którym groziła zguba, i dzięki mnie weseliło się serce wdów.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ginącego przychodziło do mnie, a serce wdowy 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ginącego przychodziło na mię, a serce wdowy rozweselałem.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tego, który miał zginąć, na mię przychodziło, a serce wdowy cieszyłem.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nędzarza szło ku mnie i serce wdowy 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ginącego zstępowało na mnie, serce wdowy rozweselałem,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ginącego zstępowało na mnie, a sercu wdowy przynosiłem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Towarzyszyło mi błogosławieństwo ze strony ginących, radością napełniałem serce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Umierający przelewał na mnie swe błogosławieństwo, a sercu wdowy przywracałem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 мене прийде благословення погибаючого, а уста вдови мене поблагословили.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przychodziło błogosławieństwo dla tego, co się tułał oraz rozweselałem serce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ginącego zstępowało na mnie i serce wdowcy rozweselałem.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2024-04-29T17:59:19Z</dcterms:modified>
</cp:coreProperties>
</file>