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niedożywienia ogryźliby nawet suchy step, nie mówiąc o pozostałościach wczorajszych ruin i 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samotni z powodu niedostatku i głodu i uciekali na pustkowie ciemne, jałowe i 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niedostatku i głodu samotni byli, i uciekali na niepłodne, ciemne, osobne, i puste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niedostatku i od głodu niepłodni, którzy gryźli na puszczy, zabrudzeni od nędze i mizeryjej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wynędznieli z biedy i głodu? Zrywają rośliny pustyni,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niedostatku i srogiego głodu, że ogryzają suchy step i pełne grozy pustkowie,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głodem, szukali pokarmu na pustyni, na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nędzą i głodem poszukiwali korzonków na pustyni, od dawna bezludnej i opuszczonej.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 zbierali korzonki na pustyni, na ziemi jałowej i 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Бездітний в біді і голоді. Вони вчера втекли від біди і від скрути посухи.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tych, co żyją samotnie z powodu niedostatku i głodu; co uciekają na step, w mrok grozy i opuszczenia.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nędzy i głodu są niepłodni, ogryzają bezwodną okolice, gdzie wczoraj była burza i 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2024-04-29T19:10:03Z</dcterms:modified>
</cp:coreProperties>
</file>