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pełni zrozumie ułożenie obłoków lub wyjaśni grzmoty pochodzące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kto zrozumie rozmieszczenie chmur i grzmot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(Nadto, któż zrozumie rozciągnienie obłoków, i grzmot namiotu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chciał rozciągnąć obłoki jako namiot swój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pojmuje warstwę chmur i huk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zrozumieć, jak się układają obłoki, grzmoty w jego namiocie?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zrozumie, jak zawieszony jest obłok i groźne odgłosy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pojemność chmur i siłę gromu z Jego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rozpięte [szeroko] chmury i gromy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збагнеш простягнення хмари, рівність його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rozpostarcie się chmur oraz grom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któż potrafi zrozumieć warstwy chmur, trzaski z jego szałasu?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2024-04-29T12:38:11Z</dcterms:modified>
</cp:coreProperties>
</file>