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żyć (tu) na wieki! Odstąp ode mnie, bo parą są me dni!*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dość! Nie chcę tu żyć wiecznie! Odstąp ode mnie, bo parą są moje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Uprzykrzyło mi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chcę żyć wiecznie. Zostaw mnie, bo moje dni są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Sprzykrzyłem sobie żywot, nie wiecznie będę żyw. Zaniechajże mię, bo marnością są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Zwątpiłem, już więcej żyć nie będę: przepuść mi, boć nic nie są dni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Zginę. Nie będę żył wiecznie. Zostaw mnie - dni moje to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Uprzykrzyło mi się życie, nie chcę żyć dłużej. Zaniechaj mnie, bo moje dni są tylko tchnieniem!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Wzgardziłem życiem, nie będę żył wiecznie. Zostaw mnie, bo moje dni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zostałem odtrącony, nie mogę żyć wiecznie. Oddal się ode mnie, wszak moje dni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odtrącony, nie chcę żyć wiecznie, odsuń się ode mnie, dni moje są tylko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житиму на віки, щоб терпіти. Відступи від мене, бо моє життя марне.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Zanikam, nie będę wiecznie żył; zaniechaj mnie, bo moje dni są tchnieniem.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to; nie chciał bym żyć po czas niezmierzony. Odstąp ode mnie, bo dni moje są tchnieniem.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2024-05-06T12:45:05Z</dcterms:modified>
</cp:coreProperties>
</file>