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próśb poszkodowanych I nie pogardził ich modlitwami.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Zapiszą to dla przyszłego pokolenia, a lud, który ma być stworzony, będzie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wejrzy na modlitwę poniżonych, nie gardząc modlitwą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Wejźrzał na modlitwę poniżonych i nie wzgardził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ku modlitwie opuszczonych i nie odrzuci ich modłów.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poniżonych, nie pogardzi ich prośbami.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modlitwę poniżonych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 i nie wzgardzi ich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зберігають його завіт і памятають про його заповіді, щоб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opuszczonego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Zapisano to dla przyszłego pokolenia; i lud, który ma zostać stworzony, będzie wysławiał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2024-05-07T20:54:04Z</dcterms:modified>
</cp:coreProperties>
</file>