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wybawił ich z pognębienia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JAHWE,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wołają do JAHWE w swoim utrapieniu, wybawia ich z 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Pana w utrapieniu swojem, z ucisków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uciśnieni byli, i wybawił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WIEKUISTEGO w swej niedoli, zatem wybawił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poczęli wołać o pomoc do Jehowy; on jak zwykle wybawił ich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2024-04-29T05:03:39Z</dcterms:modified>
</cp:coreProperties>
</file>