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zeszli na statkach na morze, Którzy prowadzili handel na wielkich wodach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 statkach wyruszyli w morze, Prowadzili handel na zamorskich szlakach,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 statkach wyruszają w morze, handlujący na wielkich wodach;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pławią na morzu w okrętach, pracujący na wodach wielkich: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zstępują na morze w okręciech i mają sprawy po wodach wielkich: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 statkach ruszyli na morze, aby uprawiać handel na ogromnych wodach,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 statkach płynęli po morzu, Uprawiając handel na wielkich wodach,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 statkach wyruszali w morze, by uprawiać handel na wielkich wodach,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znowu wypłynęli statkami w morze, żeglując po ogromnych wodach,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 okrętach wypływają na morze, którzy trudnią się handlem na morskich przestworzach,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są na okrętach oraz schodzą do morza, ci co pracują na szerokich wodach,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Zstępujący na morze w okrętach, prowadzący interesy na rozległych wodach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2024-04-29T04:17:21Z</dcterms:modified>
</cp:coreProperties>
</file>