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służącą mi do mycia, Na Edom rzucę swój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Filisteą wzniosę okrzyk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do umywania mego, na Edoma porzucę obuwie moje: przeciwko Filistynom trąbić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mojej, na Idumeą rozciągnę but mój, mnie cudzoziemcy zstali się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mycia;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moją do obmywania, Na Edom rzucę sandał mój; Będę wykrzykiwał radośnie nad Filisteą!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- moją misą do mycia.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to dla mnie misa do mycia, na Edom rzucę mój sandał, nad Filisteą wzniosę okrzyk zwycięstwa”.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Захитавшись хай переселяться його сини і хай жебрають, хай будуть викинені з їхніх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na Edom rzucam Me obuwie, zatryumfuję nad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warownego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2024-04-29T01:38:35Z</dcterms:modified>
</cp:coreProperties>
</file>