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łaska będzie mi pociechą, Tak jak obiecałeś swemu słudze!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2024-05-06T07:30:20Z</dcterms:modified>
</cp:coreProperties>
</file>