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z nami wielkich rzeczy* – Byliśmy weseli!**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dokonał z nami wielkich rzeczy — Cóż to było za 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dla nas wielkie rzeczy i z tego się radujemy.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Wielmożne rzeczy Pan uczynił z nami, z czegośmy się bardzo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Wielmożne rzeczy JAHWE uczynił z nami, staliśmy się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Wielkodusznie postąpił Pan z nami, staliśmy się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Wielkich rzeczy dokonał Pan z nami, Przeto byliśmy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dla nas wielkich czynów – napełniło to nas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nam wielkie rzeczy i radość nas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był Jahwe, że uczynił to dla nas, byliśmy pełni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Господне насліддя - сини, винагорода плоду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dokonał dla nas wielkich rzeczy; byliśmy rozradowani.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wielkiej rzeczy w tym, czego z nami dokonał. Ogarnęła nas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10:21&lt;/x&gt;; &lt;x&gt;90 12:24&lt;/x&gt;; &lt;x&gt;360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8:21&lt;/x&gt;; &lt;x&gt;290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2024-04-28T12:12:52Z</dcterms:modified>
</cp:coreProperties>
</file>