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Dziękujcie, również w.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wieczna.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&lt;x&gt;230 106:1&lt;/x&gt;; &lt;x&gt;230 107:1&lt;/x&gt;; &lt;x&gt;230 118:1-4&lt;/x&gt;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2024-04-29T09:26:20Z</dcterms:modified>
</cp:coreProperties>
</file>