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naszym poniżeniu pamiętał o nas,*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2024-04-29T12:36:22Z</dcterms:modified>
</cp:coreProperties>
</file>