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Pana* panów,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Pana : w MT słowo to występuje w lm, w 11QPs a w lp; zn. jednak jest takie same.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2024-04-29T14:26:47Z</dcterms:modified>
</cp:coreProperties>
</file>