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Radę ubogiego ośmieszyli, Gdyż* JAHWE jest jego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Radę ubogiego wyśmiali, 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Szydzicie z rady ubogiego, ale JAHWE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bardzo ulękną, gdyż Bóg jest przy narodzie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 jest w narodzie sprawiedliwym, radę ubogiego zesromociliście: iż JAHWE jest nadzieja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Chcecie udaremnić zamiar biedaka, lecz Pan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Doznacie zawodu w zamyśle przeciw ubogiemu, Gdyż Pan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Chcieliście zniweczyć zamiary biedaka, lecz JAHWE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Pokrzyżowaliście zamiary biedaka, ale JAHWE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Zawiodą się w swych zamysłach przeciwko biednemu, Jahwe bowiem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gardzić radą żebrzącego, ale BÓG jest jego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uciśnionego okrywaliście hańbą, ponieważ jego schronieniem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przyzwalająco: Chociaż; lub (również w w. 5) emfatycznie: Tak!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2024-04-29T13:51:06Z</dcterms:modified>
</cp:coreProperties>
</file>