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prześladuje mą duszę, Ściera na proch moje życie,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powalił na ziemię moje życie; sprawił, że muszę mieszkać w ciemności jak dawno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prześladuje nieprzyjaciel duszę moję, potarł równo z ziemią żywot mój; sprawił to, że muszę mieszkać w ciemnościach, jako ci, którzy z dawna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przeszladował nieprzyjaciel duszę moję, poniżył na ziemi żywot mój. Posadził mię w ciemnych miejscach jako z dawna pomarłe.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nieprzyjaciel mnie prześladuje, moje życie wdeptał w ziemię, pogrążył mnie w ciemnościach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prześladuje mnie, Miażdży na proch życie moje,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moje życie wdeptał w ziemię, pogrąża mnie w ciemnościach,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mnie doścignął, postawił mi stopę na gardle; wtrąca mnie w ciemności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mnie bowiem mój nieprzyjaciel, życie moje do prochu poniżył, strącił mnie do ciemności, jak tych, którzy pomarli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чим є людина, що Ти їй обявився, і людський син, що вшановуєш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wróg ściga mą duszę, do ziemi przygniata moje życie; wtrącił mnie w ciemnice, tak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ścigał moją duszę; życie moje przygniótł do samej ziemi. Przez niego mieszkam w ciemnych miejscach jak ci, którzy są martwi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2024-05-26T21:31:46Z</dcterms:modified>
</cp:coreProperties>
</file>