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4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 ufa JAHWE I dzięki łasce Najwyższego nie zachwieje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 ufa JAHWE, Łaska Najwyższego czyni go niezachwianym.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Twoja ręka znajdzie wszystkich twoich wrogów; twoja prawica dosięgnie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cię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król nadzieję ma w Panu, a z miłosierdzia Najwyższego nie będzie poruszony.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 nadzieję ma w JAHWE a w miłosierdziu Nawyższego nie będzie poruszony.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 w Panu pokłada nadzieję i z łaski Najwyższego się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 ufa Panu I dzięki łasce Najwyższego nie zachwieje się...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 pokłada nadzieję w JAHWE, z łaski Najwyższego się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król pokłada nadzieję w JAHWE, nie zachwieje się dzięki łasce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 w Jahwe nadzieję położył i z łaski Najwyższego nigdy się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Всі, що мене бачать, насміялися з мене, промовили губами, схилили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ufa WIEKUISTEMU i z łaski Najwyższego się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twoja znajdzie wszystkich twych nieprzyjaciół; prawica twoja znajdzie tych, którzy cię nienawidzą.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2024-04-27T08:04:09Z</dcterms:modified>
</cp:coreProperties>
</file>