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Niech mnie nie spotka wstyd, bo do Ciebie się uciekam.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2024-05-19T00:10:00Z</dcterms:modified>
</cp:coreProperties>
</file>