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zawodzi,* gdy chodzi o ratunek, W swojej wielkiej sile nie zapewnia ocalenia.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15:1-4&lt;/x&gt;; &lt;x&gt;230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2024-04-27T21:53:13Z</dcterms:modified>
</cp:coreProperties>
</file>