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Ciebie codziennie nas zabijają, Uchodzimy za owce (przeznaczone) na rzeź.*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2024-04-28T05:54:33Z</dcterms:modified>
</cp:coreProperties>
</file>