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imię? Oby trwało wiecznie! Dopóki świeci słońce, niech noszą je następcy; Niech ludzie błogosławią nim sobie wzajemnie, A wszystkie narody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 wieki; póki słońce trwa, trwać będzie jego imię;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błogosławieni w nim, a wszystkie narody nazwą go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będzie na wieki; pokąd słońce trwa, dziedziczyć będzie imię jego, a błogosławiąc sobie w nim wszystkie narody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jego na wieki błogosławione, przed słońcem trwa imię jego. I będą w nim błogosławione wszytkie pokolenia ziemskie, wszyscy narodowie wielbić go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trwa na wieki; jak długo świeci słońce, niech wzrasta jego imię! Niech się wzajemnie nim błogosławią! Niech wszystkie narody ziemi życzą mu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wiecznie, Niech imię jego kwitnie, póki świeci słońce! Niech ludzie błogosławią się nim wzajemnie! Niech sławią 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na wieki jego imię, niech wzrasta jego imię dopóki świeci słońce, niech będą błogosławione w nim wszystkie narody i niech go wysławiają!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na wieki, dłużej niż słońce niech trwa jego imię. Jego błogosławieństwa niech życzą sobie wszystkie ludy ziemi i wszystkie narody niech go zwą szczęśliwym”.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trwa na wieki, niech wzrasta, póki słońce świecić będzie. Niech w nim błogosławione będą wszystkie pokolenia ziemi i niech go sławią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ввійду до святині Бога і пізнаю їх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przetrwa na wieki; jego Imię wzrośnie w obliczu słońca; będą się nim chwalić wszystkie ludy i będą je nazywać 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niech trwa po czas niezmierzony; niech przed obliczem słońca jego imię wzrasta, dzięki niemu też niech sobie błogosławią. Niechaj wszystkie narody zwą go szczęśliwym.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2024-05-04T08:56:02Z</dcterms:modified>
</cp:coreProperties>
</file>