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86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jest dzień – tak, Twoja jest noc,* Ty ustanowiłeś światło i słońce.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1:16&lt;/x&gt;; &lt;x&gt;230 104:19&lt;/x&gt;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2024-05-01T16:10:17Z</dcterms:modified>
</cp:coreProperties>
</file>