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do Ciebie wołam, JAHWE, I o poranku wita Cię moja modlitwa: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2024-04-28T20:19:55Z</dcterms:modified>
</cp:coreProperties>
</file>