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Roztropny robi wszystko (kierując się) poznaniem, a głupiec – rozpowszechnia głupotę.*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Roztropny zawsze kieruje się poznaniem, a głupiec — obnosi się z 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roztropny postępuje rozważnie, a głupi ujawnia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ostrożny umiejętnie sobie poczyna; ale głupi rozpościera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Chytry czyni wszytko zdradą, ale kto głupi jest, pokazuje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przemyślny postępuje w wiedzy, a nierozumny rozszerza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Roztropny robi wszystko rozważnie, lecz głupiec popisuje się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roztropny postępuje rozsądnie, głupiec popisuje się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działa z rozwagą, a głupiec wszędzie szerzy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postępuje we wszystkim z rozwagą, głupiec wyczynia pokazy błazeństwa.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розумний чинить розумно, а безумний розпростер своє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czyni wszystko z rozwagą; głupi roztacza swą niedorzeczność.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roztropny będzie działał z wiedzą, lecz głupiec będzie krzewił głupotę.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obnosi się z głupotą.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2024-04-28T09:44:26Z</dcterms:modified>
</cp:coreProperties>
</file>