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rozumu, ani rady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mądrości, ani rozumu, ani rady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mądrości, nie masz roztropności, nie masz rady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roztropności ani rozumu, ani rady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zrozumienia, ani rady wbrew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mądrości ani roztropności, ani rady, jak tylko ta, która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mądrość, ani roztropność, ani rada nic nie pomogą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мудрості, немає мужності, немає ради проти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mądrości, rozumu, ani rady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żadnej mądrości ani żadnego rozeznania, ani żadnej rady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2024-05-05T23:17:39Z</dcterms:modified>
</cp:coreProperties>
</file>