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3"/>
        <w:gridCol w:w="1703"/>
        <w:gridCol w:w="60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nie miałbyś czym zapłacić, dlaczego* mieliby zabrać łóżko spod ciebie?**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dlaczego : brak w G S Tg.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6:1-5&lt;/x&gt;; &lt;x&gt;240 11:15&lt;/x&gt;; &lt;x&gt;240 17:18&lt;/x&gt;; &lt;x&gt;240 20:16&lt;/x&gt;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2024-05-08T22:16:56Z</dcterms:modified>
</cp:coreProperties>
</file>