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1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bezbożni powstają, człowiek się kryje, a gdy giną,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bezbożni są górą, ludzie się kryją, ale kiedy giną, przybywa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niegodziwi powstają, ludzie się kryją, ale gdy giną, sprawiedliwi się 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niepobożni powstawają, kryje się człowiek; ale gdy giną, sprawiedliwi się rozmnażają.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powstają niezbożnicy, tedy się kryją ludzie, gdy oni zginą, mnożyć się będą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podnoszą się bezbożni, każdy się chowa, lecz kiedy giną, mnożą się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grzesznicy są górą, ludzie się kryją, a gdy giną,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niegodziwi powstają, ukrywają się ludzie, a gdy giną –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bezbożni mają przewagę, każdy się ukrywa, ale gdy upadają, przybywa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bezbożni biorą górę, każdy się kryje, ale gdy upadają,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 стогнуть в безбожних місцях, а в їхній погибелі розмножаться праведні.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wznoszą się niegodziwi – ludzie się ukrywają; a gdy giną –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powstają niegodziwcy, człowiek się kryje, lecz gdy giną – mnożą się prawi.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2024-04-30T19:48:18Z</dcterms:modified>
</cp:coreProperties>
</file>