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ludzie nie pojmują słuszności (w sądzie), lecz ci, którzy szukają JAHWE, pojmują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2024-04-30T12:08:03Z</dcterms:modified>
</cp:coreProperties>
</file>