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 mądry natomiast potrafi stłumić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cały swój umysł, a mądry zachowuje go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ducha swego wywiera głupi, ale mądry na dalszy czas go zawściąga.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ducha swego pokazuje głupi, mądry odkłada i chowa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ujawnia cały swój gniew, mądry stara się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całą swoją porywczość, lecz mądry w końcu ją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okazuje cały swój gniew, mądry potrafi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wybucha wielkim gniewem, ale mądry w końcu go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całą swoją niechęć ujawnia na zewnątrz, lecz mądry ją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виносить ввесь свій гнів, а мудрий по часті ховає.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wyrzuca cały swój gniew; lecz mędrzec umie go uciszyć powolnością.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całego swego ducha, lecz mądry utrzymuje go w spokoju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2024-04-28T13:22:57Z</dcterms:modified>
</cp:coreProperties>
</file>