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człowieka pochopnego w słowach? Więcej nadziei jest dla głupca niż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2024-04-27T16:03:08Z</dcterms:modified>
</cp:coreProperties>
</file>