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Głupiec wiele mówi,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nie wie, co nastąpi.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wiele mówi, choć nie wie ten człowiek, co ma być. Albowiem któż mu oznajmi, co po nim nastanie?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rozmnaża słowa. Nie wie człowiek, co przed nim było, a co po nim będzie, kto mu oznajmić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mnoży słowa. Nie wie [przecież] człowiek, co będzie, bo kto mu oznajmi,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mówi wiele, chociaż człowiek nie wie, co się stanie; a któż mu powie, co po nim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mówi wiele, nikt zaś nie wie, co się wydarzy w przyszłości. Czy ktokolwiek jest w stanie opowiedzieć, co stanie się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może zapanować nad swoim gadaniem. Człowiek jednak nie wie, co będzie, bo kto może mu powiedzieć, co będzie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wypowiada wiele słów. Człowiek nie wie, co nastąpi; któż mu to wyjawi, co po nim się wydarzy?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безумний множить слова. Людина не пізнала те, що стається, і те, що буде після нього, хто їй сповістить?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tylko słowa, bo przecież człowiek nie wie, co będzie i co się po nim stanie.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głupiec wypowiada wiele słów. Człowiek nie wie, co będzie; a co będzie po nim, któż może mu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2024-04-27T12:27:49Z</dcterms:modified>
</cp:coreProperties>
</file>