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ja wszystkim moim dziełom, których dokonały moje ręce, i trudowi, który podjąłem, aby ich dokonać – i oto: wszystko to jest marnością i gonitwą za wiatrem, i nie przynosi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przyjrzałem się tym wszystkim moim dziełom. Spojrzałem na to, czego dokonały moje ręce. Oceniłem, ile kosztowało mnie to trudu. I oto, do czego doszedłem: Wszystko to jest marnością i gonitwą za wiatrem. Nie niesie z sobą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wszystkim dziełom, jakich dokonały moje ręce, i trudowi, jaki podjąłem dla ich wykonania, a oto wszystko to marność i utrapienie ducha i nie ma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gdym się obejrzał na wszystkie sprawy swoje, które czyniły ręce moje, i na prace, którem podejmował pracując: oto wszystko marność, i utrapienie ducha, i niemasz nic pożytecznego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 ku wszytkim dziełom, których naczyniły ręce moje i ku robotam, w którychem się próżno pocił: obaczyłem we wszytkich marność i udręczenie myśli a iż nic nie trwa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wszystkim dziełom, jakich dokonały moje ręce, i trudowi, jaki sobie przy tym zadałem. A oto: wszystko to marność i pogoń za wiatrem! Z niczego nie ma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uwagę na wszystkie moje dzieła, których dokonały moje ręce, i na mój trud, który włożyłem w pracę. I oto: wszystko to jest marnością i gonitwą za wiatrem i nie daje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spojrzałem na wszystkie dzieła, których dokonały moje ręce i na cały swój trud, który w nie włożyłem, stwierdziłem, że wszystko jest ulotne i podobne do wiatru. Nie ma z tego żadnej korzyści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wszystkim dziełom, których dokonały moje ręce, i ogromnemu trudowi, który przy tym poniosłem. I oto zobaczyłem, że wszystko jest marnością i pogonią za wiatrem i że nie ma z tego żadnej korzyści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się ku wszystkim dziełom, jakich dokonały moje ręce, i ku trudowi, jaki poniosłem dla ich wykonania, a oto: wszystko to jest marnością i gonitwą za wiatrem! Nie ma [trwałego]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 на всі мої творива, які зробили мої руки, і на труд, яким я потрудився чинити, і ось все марнота і бажання духа, і немає користи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spojrzałem na wszystkie sprawy, które zrobiły moje ręce oraz na trud, który podejmowałem, aby je uskutecznić oto się okazało, że wszystko to jest marność oraz pogoń za wiatrem; zatem nie ma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ku wszelkim moim dziełom, których dokonały moje ręce, i ku trudowi, którym się trudziłem, by to wykonać, a oto wszystko było marnością i pogonią za wiatrem i nie było nic pożytecznego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2024-04-27T14:31:24Z</dcterms:modified>
</cp:coreProperties>
</file>