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ja i przyjrzałem się wszystkim uciskom,* które się dzieją pod słońcem. I oto: Łzy uciśnionych, brak im pocieszyciela! Z ręki ich ciemiężycieli przemoc, a im brak pocieszyciela.**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uwagę i przyjrzałem się całej krzywdzie, która się dzieje pod słońcem. I co zobaczyłem? Oto łzy uciśnionych — brak im pocieszyciela! Ciąży ręka tyrana i znikąd pokrzepienia!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zwróciłem się w stronę wszystkich ucisków, jakie zdarzają się pod słońcem, i przyjrzałem się im. I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łzy uciśnionych, a nie mieli pocieszyciela. Siła była w rękach ciemięzców, a tamci nie mieli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się obrócił i ujrzałem wszystkie uciski, które się dzieją pod słońcem, a oto widziałem łzy uciśnionych, którzy nie mają pocieszyciela, ani mocy, aby uszli rąk tych, którzy ich ciemiężą; a nie mają, mówię,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do innych rzeczy i ujźrzałem potwarzy, które się dzieją pod słońcem i łzy niewinnych, a żadnego pocieszyciela, i nie mogą się sprzeciwić gwałtowi ich, nie mając żadnego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widziałem wszystkie uciski, jakie pod słońcem się zdarzają. I oto: łzy uciśnionych, a nie ma kto ich pocieszyć; ręka ciemięzców twarda, a nie ma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wszystkim uciskom, jakie się dzieją pod słońcem. I oto widziałem łzy uciśnionych, którzy nie mają pocieszyciela i są bezsilni wobec swoich ciemiężycieli, i 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spojrzałem na wszelki ucisk, który panuje pod słońcem. Oto łzy znękanych, których nie sposób pocieszyć. Wobec potęgi ciemięzców nie ma nikogo, kto podniósłby ich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przyjrzałem się wszelkim niesprawiedliwościom, jakie dzieją się pod słońcem. I oto zobaczyłem płacz skrzywdzonych, których nie miał kto pocieszyć. Ze strony gnębicieli tylko przemoc, a pociechy nie ma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skierowałem swe spojrzenie na wszelki ucisk, jaki się dzieje pod słońcem. Oto łzy uciśnionych - a nie mają pocieszyciela! Pięść ciemięzców jest twarda - a nie ma na nich mściciela?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усі пригноблення, що сталися під сонцем. І ось слеза пригноблених, і немає в них потішника, і сила в руках їхніх гнобителів, і немає в них потішника.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wszystkie uciski, jakie się dzieją pod słońcem. Oto łzy ciemiężonych, ale nie ma takiego, kto by ich pocieszył. Z ręki swoich ciemięzców doznają krzywdy lecz 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jeszcze raz przyjrzeć się wszystkim uciskom, które się dzieją pod słońcem, a oto łzy ciemiężonych, lecz nie mieli oni pocieszyciela; po stronie zaś ich ciemięzców była moc, tak iż tamci nie mieli pocieszyciela.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krzywdom.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ani siły (dla oparcia się) ręce swych ciemiężycieli – i nie mają pocieszyciela.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2024-04-29T11:01:31Z</dcterms:modified>
</cp:coreProperties>
</file>