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6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mojego ukochanego! Oto nadchodzi! Przeskakuje góry, skacze przez pagórki!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2024-05-08T02:55:37Z</dcterms:modified>
</cp:coreProperties>
</file>