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0"/>
        <w:gridCol w:w="5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zwrócę przeciw tobie moją rękę, i wytopię jak potażem* twój żużel, i usunę wszystkie twoje domieszki.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Zwrócę przeciw tobie moją rękę, wytopię jak potażem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twój żużel, usunę wszystkie twe domieszki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zwrócę moją rękę przeciwko tobie, wypalę twój żużel i usunę całą twoją cynę.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obrócę rękę moję na cię, a wypalę aż do czysta zużelicę twoję, i odpędzę wszystkę cenę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obrócę rękę swoję na cię, i wypalę do czysta zużelicę twoję, i odpędzę wszytkę cynę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Zwrócę rękę moją na ciebie, wypalę do czysta twą rudę i usunę cały twój 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zwrócę swoją rękę przeciwko tobie, i wytopię w tyglu twój żużel, i usunę wszystkie twoje przymieszki.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Wyciągnę rękę przeciw tobie, jak ług oczyszczę twój żużel, usunę z niego wszelki 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zwrócę moją rękę przeciwko tobie, wytopię w tyglu twój żużel i usunę wszelki ołów!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Dłoń swą przeciw tobie obrócę, twój żużel w tyglu wypalę i wszelki twój ołów usunę.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наведу на тебе мою руку і огнем очищу тебе до чистоти, а тих, що непослушні, знищу і відніму від тебе всіх беззаконних і впокорю всіх гордих.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zwrócę na ciebie Moją rękę, wypławię jak ług twe odpady i wydzielę wszystkie twoje domieszki.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zwrócę swą rękę ku tobie, i rozpuszczę jak ługiem twój spieniony żużel, i usunę wszystkie twoje odpady.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Potaż, węglan potasu, krystaliczna bezbarwna  substancja  używana  do  wyrobu szkła, środków piorących, stosowana w farbiarstwie.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2024-04-26T22:47:42Z</dcterms:modified>
</cp:coreProperties>
</file>