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postój w Nob! Potrząśnie swą ręką górze córki Syjonu,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zostanie w Nob, potrząśnie swoją ręką przeciwko córce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zastanowiwszy się w Nobie, pogrozi ręką swą górze córki Syońskiej, i pagórkowi Jeruzalemskiemu.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JAHWE zastępów stłucze łagwicę w strachu, a wysokiego wzrostu wycięci będą, a wynieśli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dziś jeszcze stanie w Nob na postój, potrząśnie ręką na górę Córy Syjonu - na pagórek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zatrzyma się w Nobie, podniesie rękę przeciwko górze córki syjońskiej, przeciwko pagórkowi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zatrzyma się w Nob, ręką pogrozi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jej noga w Nob stanie! Ręką swoją grozi górze córki Syjonu, wzgórzu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jeszcze w Nob stanie jej noga. Grozi ręką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Заохотіть сьогодні остатися в дорозі, потіште рукою гору, дочку Сіона, і ті горби,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ma stanąć w Nob; potrząsa ręką ku górze Cyon, ku wyżynie Jeruszalaimu.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dzień w Nob, żeby się zatrzymać. Potrząsa ręką, grożąc górze córy syjońskiej, wzgórzu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2024-04-28T07:23:25Z</dcterms:modified>
</cp:coreProperties>
</file>