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zobaczył Izajasz, syn Amosa.*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jak to zobaczył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ujrzał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Babilonie, jak to widział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Babilonie, którą ujrzał Izajasz, syn Amosa: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Babilonie, która została przekazana w widzeniu Izajaszowi, synowi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 wyjawiony w w wizji Izajaszowej, synowi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проти Вавилону, яке побачив Ісая син Амоса.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Babelu, którą zwiastował Jezajasz,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 Babilonowi – to, co Izajasz, syn Amoca, ujrzał w wizji: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2024-05-04T18:32:50Z</dcterms:modified>
</cp:coreProperties>
</file>