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Kołacze się we mnie serce, opadają mnie dreszcze, zmierzch mój upragniony zamienia się w 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Kołacze się me serce, opadają mnie dreszcze, upragniony mój zmierzch niesie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Zlękło się moje serce, strach mnie ogarnął. Noc moich rozkoszy zamieniła się w 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Ulękło się serce moje, strach mię ogarnął; noc rozkoszy moich obróciła mi się w lękanie.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Zemdlało serce moje, zdumiałem się dla ciemności: Babilon miły mój, położony mi jest na podziw!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w obłędzie, przejęła mnie groza; zmrok przeze mnie upragniony zmienił mi się w 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dostaje obłędu, przerażenie mnie ogarnia, upragniony przeze mnie zmierzch zamieniło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zagubione, przejął mnie lęk. Upragniony przeze mnie zmierzch stał się czymś przerażającym.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Struchlało moje serce, ogarnął mnie przestrach! Zmierzch, którego pragnąłem, zamienił się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zdrętwiało, ogarnął mnie przestrach; zmrok, za którym tęskniłem, dla mnie się w grozę zamienił.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зведене, і мене заливає беззаконня, моя душа набралася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Odurzone jest moje serce oraz przeraża mnie strach; wieczór mojej rozkoszy zamieniono mi w 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zbłądziło: przeraziło mnie dygotanie. Zmrok, który mnie pociągał, obrócił mi się w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zamienia mi na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2024-04-30T08:54:15Z</dcterms:modified>
</cp:coreProperties>
</file>