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nadchodzi! Oddział jeźdźców! Para koni! I odezwał się, i powiedział: Upadł! Upadł Babilon!* I wszystkie posągi jego bóstw roztrzaskane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nadchodzi! Oddział jeźdźców! Para koni! I odezwał się tymi słowy: Upadł! Upadł Babilon! Wszystkie posągi jego bóstw leżą roztrzaskane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nadciągają mężczyźni na rydwanie z dwoma jeźdźcami. I zawołał: Upadł, upadł Babilon i wszystkie rzeźbione posągi jego bogów roztrzaskane zostały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wtem przyjechali mężowie na wozach, i jazda dwoma rzędami.) I zawołał strażnik, a rzekł: Upadł, upadł Babilon, i wszystkie ryte obrazy bogów jego pokruszone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ten idzie, wsiadający wóz dwu jezdnych. I opowiedział a rzekł: Upadł, upadł Babilon, a wszytkie ryciny bogów jego pokruszone są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przybywają jezdni, jeźdźcy na koniach parami. Odezwał się jeden i rzekł: Upadł Babilon, upadł, i wszystkie posągi jego bożków strzaskane leżą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tu nadchodzi oddział jeźdźców, zaprzęgi konne. I odezwał się głos: Upadł, upadł Babilon i wszystkie posągi jego bogów potrzaskane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przybywa rydwan z jakimś człowiekiem i para jeźdźców. Odezwał się on i ogłosił: Upadł, upadł Babilon! Wszystkie posągi jego bożków zostały roztrzaskane o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jazda nadciąga, jeźdźcy zbliżający się parami! I mówi ktoś, i woła: «Runęła, runęła Babilonia! Wszystkie posągi jej bóstw fałszywych strzaskane leżą na ziemi!»”.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nadchodzi: pochód mężów, jeźdźców jadących dwójkami! Wtedy podniósł głos i oznajmił: - Upadł, upadł Babilon. Wszystkie posągi jego bałwanów zdruzgotano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він іде вершник на парі коней. І відповівши він сказав: Впав Вавилон, і всі його боввани і його божків розбили об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nadciągają jezdni mężowie, konna jazda idąca w parach. I odezwali się, wołając: Runął, runął Babel, a wszystkie posągi jego bóstw są powalone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przybywa rydwan wojenny z mężczyznami, zaprzężony w rumaki!” I przemówił, i rzekł: ”Upadł, upadł Babilon, a wszystkie ryte wizerunki jego bogów roztrzaskał on o ziemię!”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14:8&lt;/x&gt;;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2024-04-30T18:01:59Z</dcterms:modified>
</cp:coreProperties>
</file>