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upał dla zeschłej ziemi. Wrzawę obcych stłumiłeś, (jak) upał cieniem obłoku, pieśń budzących grozę przerwałeś.*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25:5&lt;/x&gt; wg G: jak ludzie wylęknieni, spragnieni na Syjonie z powodu ludzi bezbożnych, którym nas wydałeś, ὡς ἄνθρωποι ὀλιγόψυχοι διψῶντες ἐν Σιων ἀπὸ ἀνθρώπων ἀσεβῶν οἷς ἡμᾶς παρέδωκας.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2024-04-29T06:07:43Z</dcterms:modified>
</cp:coreProperties>
</file>