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powstanie jak na górze Perasim, jak doliną Gibeon zatrzęsie, by dokonać swojego dzieła — dziwne jest Jego dzieło — i by wykonać swą pracę — niezwykła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na górze Perazym i rozgniewa się jak w dolinie Gibeon, aby dokonać swego dzieła, swego niezwykłego dzieła, aby dokończyć swoje zadanie, swoje niezwykłe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powstanie jako na górze Perazym, a rozgniewa się jako w dolinie Gabaon, aby wykonał sprawę swoję, niezwyczajną sprawę swoję, i aby dokończył sprawy swojej, niezwyczajnej sprawy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na górze rozdziałów JAHWE stanie, jako w dolinie, która jest w Gabaon, zagniewa się, aby uczynił uczynek swój, obcy uczynek swój, aby działał dzieło swe, obce jest dzieło jego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powstanie jak na górze Perasim, jak w Dolinie Gibeońskiej się poruszy, by dokonać swego dzieła, swego dziwnego dzieła, by spełnić swe zadanie, swe tajemnicze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powstanie jak na górze Perazym, jak w dolinie Gibeon się uniesie, aby dokonać swojego dzieła - niesamowite to jego dzieło, aby wykonać swoją pracę - dziwna ta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 poruszy się jak dolina w Gibeonie, aby dokonać swojego dzieła – niezwykłe będzie Jego dzieło, aby wykonać swą pracę – dziwna będzie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przy górze Perasim, pojawi się jak w dolinie Gabaonu, aby dokonać swego dzieła - dzieła niezwykłego, aby wykonać swoją pracę - pracę niezwykłą.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powstanie, jak przy górze Peracim, jak w dolinie Gibeonu - oburzeniem zapłonie, by spełnić swe dzieło, niezwykłe swe dzieło, dokonać swej pracy, osobliwej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górze Peracim powstanie WIEKUISTY, kiedy się poruszy w dolinie pod Gibeonem, aby dokonać Swej sprawy, niepospolitej Swojej sprawy i spełnić Swoje dzieło, Swe osobliwe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przy górze Peracim, będzie wzburzony jak na nizinie w pobliżu Gibeonu, aby dokonać swego czynu – zadziwiający jest jego czyn – i aby wykonać swe dzieło – niezwykłe jest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2024-04-28T10:04:06Z</dcterms:modified>
</cp:coreProperties>
</file>