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2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płaszcze; okrycia i torebki;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szaty, płaszcze, szale i torebki;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Odmienne szaty, i płaszczyki, i podwiki, i wacki,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odmienne, i płaszczyki, i rańtuszki, i szpilki,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suknie, narzutki i szale, torebki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cenne suknie, płaszcze,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zbytkowne, powiewne tuniki,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zbytkowne szaty, szerokie tuniki,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накидки хатні і прозорі Лаконійські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godowe stroje, płaszczyki, chusteczki oraz 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uroczyste szaty i płaszczyki, i okrycia, i sakiewki,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2024-04-30T16:39:53Z</dcterms:modified>
</cp:coreProperties>
</file>