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tym dniu porzuci każdy swoje bożki srebrne i swoje bożki złote, które sporządziły dla was wasze grzeszne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2024-04-29T13:02:34Z</dcterms:modified>
</cp:coreProperties>
</file>