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Hiskiaszowi, królowi Judy: Niech cię nie zwodzi twój Bóg, któremu ty ufasz, mówiąc: Jerozolima nie zostanie wydana w rękę króla Asyrii!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2024-04-29T06:16:41Z</dcterms:modified>
</cp:coreProperties>
</file>